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F37D" w14:textId="30112FC0" w:rsidR="00DD62C4" w:rsidRDefault="00DD62C4" w:rsidP="00DD62C4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</w:t>
      </w:r>
      <w:r>
        <w:rPr>
          <w:rFonts w:ascii="Calibri" w:hAnsi="Calibri" w:cs="Calibri"/>
          <w:b/>
          <w:sz w:val="24"/>
          <w:szCs w:val="24"/>
        </w:rPr>
        <w:t xml:space="preserve">Základní škola a Mateřská škola Kařez, příspěvková organizace                                                                       </w:t>
      </w:r>
    </w:p>
    <w:p w14:paraId="2A4BB80F" w14:textId="61FC6CB4" w:rsidR="00DD62C4" w:rsidRDefault="00DD62C4" w:rsidP="00DD62C4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</w:t>
      </w:r>
      <w:r>
        <w:rPr>
          <w:rFonts w:ascii="Calibri" w:hAnsi="Calibri" w:cs="Calibri"/>
          <w:b/>
          <w:sz w:val="28"/>
          <w:szCs w:val="28"/>
        </w:rPr>
        <w:t xml:space="preserve">   </w:t>
      </w:r>
      <w:r>
        <w:rPr>
          <w:rFonts w:ascii="Calibri" w:hAnsi="Calibri" w:cs="Calibri"/>
          <w:bCs/>
          <w:sz w:val="24"/>
          <w:szCs w:val="24"/>
        </w:rPr>
        <w:t>Kařez 185, 338 08 Zbiroh</w:t>
      </w:r>
      <w:r>
        <w:rPr>
          <w:rFonts w:ascii="Calibri" w:hAnsi="Calibri" w:cs="Calibri"/>
          <w:sz w:val="24"/>
          <w:szCs w:val="24"/>
        </w:rPr>
        <w:t xml:space="preserve">, tel. 602 146 320, </w:t>
      </w:r>
    </w:p>
    <w:p w14:paraId="35E0F363" w14:textId="43D7190F" w:rsidR="00DD62C4" w:rsidRDefault="00DD62C4" w:rsidP="00DD62C4">
      <w:pPr>
        <w:tabs>
          <w:tab w:val="right" w:pos="9020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IČ: </w:t>
      </w:r>
      <w:proofErr w:type="gramStart"/>
      <w:r>
        <w:rPr>
          <w:rFonts w:ascii="Calibri" w:hAnsi="Calibri" w:cs="Calibri"/>
          <w:sz w:val="24"/>
          <w:szCs w:val="24"/>
        </w:rPr>
        <w:t>75006995,  ID</w:t>
      </w:r>
      <w:proofErr w:type="gramEnd"/>
      <w:r>
        <w:rPr>
          <w:rFonts w:ascii="Calibri" w:hAnsi="Calibri" w:cs="Calibri"/>
          <w:sz w:val="24"/>
          <w:szCs w:val="24"/>
        </w:rPr>
        <w:t xml:space="preserve"> DS: </w:t>
      </w:r>
      <w:proofErr w:type="spellStart"/>
      <w:r>
        <w:rPr>
          <w:rFonts w:cstheme="minorHAnsi"/>
          <w:color w:val="474747"/>
          <w:sz w:val="24"/>
          <w:szCs w:val="24"/>
          <w:shd w:val="clear" w:color="auto" w:fill="FFFFFF"/>
        </w:rPr>
        <w:t>prpevxc</w:t>
      </w:r>
      <w:proofErr w:type="spellEnd"/>
      <w:r>
        <w:rPr>
          <w:rFonts w:ascii="Calibri" w:hAnsi="Calibri" w:cs="Calibri"/>
          <w:sz w:val="24"/>
          <w:szCs w:val="24"/>
        </w:rPr>
        <w:t>,  www.zskarez.cz</w:t>
      </w:r>
    </w:p>
    <w:p w14:paraId="1BAE31BD" w14:textId="77777777" w:rsidR="006259D5" w:rsidRDefault="006259D5"/>
    <w:p w14:paraId="46B6C845" w14:textId="1DD94E34" w:rsidR="00AE2D2B" w:rsidRDefault="00326B91">
      <w:r>
        <w:t>Výroční zpráva o poskytování informací za rok 20</w:t>
      </w:r>
      <w:r w:rsidR="001413A9">
        <w:t>2</w:t>
      </w:r>
      <w:r w:rsidR="00013B96">
        <w:t>1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</w:t>
      </w:r>
      <w:proofErr w:type="gramStart"/>
      <w:r w:rsidR="009E7AE8">
        <w:t>…….</w:t>
      </w:r>
      <w:proofErr w:type="gramEnd"/>
      <w:r w:rsidR="009E7AE8">
        <w:t>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</w:t>
      </w:r>
      <w:proofErr w:type="gramStart"/>
      <w:r>
        <w:t>…....</w:t>
      </w:r>
      <w:proofErr w:type="gramEnd"/>
      <w:r>
        <w:t>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 xml:space="preserve">2. Počet podaných odvolání proti rozhodnutí - § 18 odst. 1 písm. </w:t>
      </w:r>
      <w:proofErr w:type="gramStart"/>
      <w:r>
        <w:t>b).............</w:t>
      </w:r>
      <w:r w:rsidR="009E7AE8">
        <w:t>...............</w:t>
      </w:r>
      <w:proofErr w:type="gramEnd"/>
      <w:r>
        <w:t xml:space="preserve">0 </w:t>
      </w:r>
    </w:p>
    <w:p w14:paraId="75DB7F26" w14:textId="33AA2828" w:rsidR="009E7AE8" w:rsidRDefault="00326B91">
      <w:r>
        <w:t xml:space="preserve">3. Opis podstatných částí každého rozsudku soudu - § 18 odst. 1 písm. </w:t>
      </w:r>
      <w:proofErr w:type="gramStart"/>
      <w:r>
        <w:t>c)....</w:t>
      </w:r>
      <w:r w:rsidR="009E7AE8">
        <w:t>...............</w:t>
      </w:r>
      <w:proofErr w:type="gramEnd"/>
      <w:r>
        <w:t xml:space="preserve">0 </w:t>
      </w:r>
    </w:p>
    <w:p w14:paraId="0B836053" w14:textId="7F853187" w:rsidR="009E7AE8" w:rsidRDefault="00326B91">
      <w:r>
        <w:t xml:space="preserve">4. Výčet poskytnutých výhradních licencí - § 18 odst. </w:t>
      </w:r>
      <w:proofErr w:type="gramStart"/>
      <w:r>
        <w:t>d)..................................</w:t>
      </w:r>
      <w:r w:rsidR="009E7AE8">
        <w:t>.............</w:t>
      </w:r>
      <w:proofErr w:type="gramEnd"/>
      <w:r>
        <w:t xml:space="preserve">0 </w:t>
      </w:r>
    </w:p>
    <w:p w14:paraId="591CD687" w14:textId="61BAB758" w:rsidR="009E7AE8" w:rsidRDefault="00326B91">
      <w:r>
        <w:t xml:space="preserve">5. Počet stížností podaných podle § 16a - § 18 odst. 1 písm. </w:t>
      </w:r>
      <w:proofErr w:type="gramStart"/>
      <w:r>
        <w:t>e).......................</w:t>
      </w:r>
      <w:r w:rsidR="009E7AE8">
        <w:t>.............</w:t>
      </w:r>
      <w:proofErr w:type="gramEnd"/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103AC05F" w:rsidR="009E7AE8" w:rsidRDefault="00326B91">
      <w:r>
        <w:t xml:space="preserve"> V roce 20</w:t>
      </w:r>
      <w:r w:rsidR="001413A9">
        <w:t>2</w:t>
      </w:r>
      <w:r w:rsidR="00013B96">
        <w:t>1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19B00FA6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prostře</w:t>
      </w:r>
      <w:r w:rsidR="003E266B">
        <w:t>dnictvím</w:t>
      </w:r>
      <w:r>
        <w:t xml:space="preserve"> webových stránek, elektronické úřední desky v rámci webových stránek a jinými způsoby. Výroční zpráva bude zveřejněna v elektronické podobě na webových stránkách </w:t>
      </w:r>
      <w:r w:rsidR="001B71F6">
        <w:t>o</w:t>
      </w:r>
      <w:r w:rsidR="003E266B">
        <w:t>rganizace</w:t>
      </w:r>
      <w:r>
        <w:t xml:space="preserve">. </w:t>
      </w:r>
    </w:p>
    <w:p w14:paraId="01854D5D" w14:textId="77777777" w:rsidR="009E7AE8" w:rsidRDefault="009E7AE8"/>
    <w:p w14:paraId="3A23B9FA" w14:textId="1C405B9D" w:rsidR="009E7AE8" w:rsidRDefault="00326B91">
      <w:r>
        <w:t>V</w:t>
      </w:r>
      <w:r w:rsidR="00DD62C4">
        <w:t xml:space="preserve"> Kařezu</w:t>
      </w:r>
      <w:r w:rsidR="00C073F9">
        <w:t xml:space="preserve"> </w:t>
      </w:r>
      <w:r w:rsidR="003E266B">
        <w:t xml:space="preserve">    </w:t>
      </w:r>
      <w:r w:rsidR="00013B96">
        <w:t>22</w:t>
      </w:r>
      <w:r>
        <w:t xml:space="preserve">. </w:t>
      </w:r>
      <w:r w:rsidR="00C073F9">
        <w:t>2</w:t>
      </w:r>
      <w:r w:rsidR="009E7AE8">
        <w:t>.</w:t>
      </w:r>
      <w:r>
        <w:t xml:space="preserve"> 202</w:t>
      </w:r>
      <w:r w:rsidR="00013B96">
        <w:t>2</w:t>
      </w:r>
      <w:r w:rsidR="009E7AE8">
        <w:t xml:space="preserve">                                                                                         </w:t>
      </w:r>
    </w:p>
    <w:p w14:paraId="6D0338E3" w14:textId="3D9ED8C7" w:rsidR="00C073F9" w:rsidRDefault="00C073F9" w:rsidP="006C1429">
      <w:pPr>
        <w:ind w:left="6372" w:hanging="418"/>
      </w:pPr>
      <w:r>
        <w:t xml:space="preserve">  </w:t>
      </w:r>
      <w:r w:rsidR="004D36D8">
        <w:t>Mgr.</w:t>
      </w:r>
      <w:r w:rsidR="00DD62C4">
        <w:t xml:space="preserve"> Alena Hybnerová</w:t>
      </w:r>
      <w:r w:rsidR="009E7AE8">
        <w:t xml:space="preserve">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</w:p>
    <w:p w14:paraId="76470171" w14:textId="04D528F2" w:rsidR="00600DA9" w:rsidRDefault="003E266B" w:rsidP="00C073F9">
      <w:pPr>
        <w:ind w:left="6372" w:hanging="135"/>
      </w:pPr>
      <w:r>
        <w:t xml:space="preserve">  </w:t>
      </w:r>
      <w:r w:rsidR="006B7DEF">
        <w:t xml:space="preserve"> </w:t>
      </w:r>
      <w:r>
        <w:t>ředitel</w:t>
      </w:r>
      <w:r w:rsidR="00C073F9">
        <w:t>ka</w:t>
      </w:r>
      <w:r>
        <w:t xml:space="preserve"> školy</w:t>
      </w:r>
    </w:p>
    <w:sectPr w:rsidR="00600DA9" w:rsidSect="00C073F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13B96"/>
    <w:rsid w:val="000D1808"/>
    <w:rsid w:val="000F0103"/>
    <w:rsid w:val="0012332A"/>
    <w:rsid w:val="00135068"/>
    <w:rsid w:val="001413A9"/>
    <w:rsid w:val="001B71F6"/>
    <w:rsid w:val="001C030D"/>
    <w:rsid w:val="00315A84"/>
    <w:rsid w:val="00326B91"/>
    <w:rsid w:val="00377284"/>
    <w:rsid w:val="003C7E8D"/>
    <w:rsid w:val="003E266B"/>
    <w:rsid w:val="00440B20"/>
    <w:rsid w:val="00465966"/>
    <w:rsid w:val="004D36D8"/>
    <w:rsid w:val="004F6146"/>
    <w:rsid w:val="00600DA9"/>
    <w:rsid w:val="006259D5"/>
    <w:rsid w:val="006B7DEF"/>
    <w:rsid w:val="006C1429"/>
    <w:rsid w:val="00856763"/>
    <w:rsid w:val="009452F0"/>
    <w:rsid w:val="00970101"/>
    <w:rsid w:val="009B47BB"/>
    <w:rsid w:val="009B669C"/>
    <w:rsid w:val="009E7AE8"/>
    <w:rsid w:val="00A17F0B"/>
    <w:rsid w:val="00AE2D2B"/>
    <w:rsid w:val="00B201E4"/>
    <w:rsid w:val="00C073F9"/>
    <w:rsid w:val="00DA793A"/>
    <w:rsid w:val="00DD62C4"/>
    <w:rsid w:val="00DE6393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Došek</cp:lastModifiedBy>
  <cp:revision>50</cp:revision>
  <dcterms:created xsi:type="dcterms:W3CDTF">2021-01-04T11:03:00Z</dcterms:created>
  <dcterms:modified xsi:type="dcterms:W3CDTF">2022-05-11T08:01:00Z</dcterms:modified>
</cp:coreProperties>
</file>